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D3" w:rsidRDefault="00FC133A" w:rsidP="00FC133A">
      <w:pPr>
        <w:jc w:val="right"/>
      </w:pPr>
      <w:r>
        <w:t>Załącznik nr 1</w:t>
      </w:r>
      <w:r w:rsidR="00033E59">
        <w:t>2</w:t>
      </w:r>
      <w:r>
        <w:t xml:space="preserve"> do SWZ</w:t>
      </w:r>
    </w:p>
    <w:p w:rsidR="00FC133A" w:rsidRDefault="00FC133A"/>
    <w:p w:rsidR="00033E59" w:rsidRPr="00033E59" w:rsidRDefault="00033E59" w:rsidP="00033E59">
      <w:pPr>
        <w:jc w:val="center"/>
        <w:rPr>
          <w:b/>
          <w:sz w:val="24"/>
          <w:szCs w:val="24"/>
        </w:rPr>
      </w:pPr>
      <w:r w:rsidRPr="00033E59">
        <w:rPr>
          <w:b/>
          <w:sz w:val="24"/>
          <w:szCs w:val="24"/>
        </w:rPr>
        <w:t>38468835-957b-4898-8c25-d17c0fa0bfa1</w:t>
      </w:r>
    </w:p>
    <w:p w:rsidR="00FC133A" w:rsidRPr="00FC133A" w:rsidRDefault="00FC133A" w:rsidP="00033E59">
      <w:pPr>
        <w:jc w:val="center"/>
        <w:rPr>
          <w:b/>
          <w:sz w:val="24"/>
          <w:szCs w:val="24"/>
        </w:rPr>
      </w:pPr>
      <w:bookmarkStart w:id="0" w:name="_GoBack"/>
      <w:bookmarkEnd w:id="0"/>
    </w:p>
    <w:sectPr w:rsidR="00FC133A" w:rsidRPr="00FC13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33A"/>
    <w:rsid w:val="00033E59"/>
    <w:rsid w:val="005118D3"/>
    <w:rsid w:val="00FC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8484C"/>
  <w15:chartTrackingRefBased/>
  <w15:docId w15:val="{D03F1CD6-5989-414F-AB55-CA9286F09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2</cp:revision>
  <dcterms:created xsi:type="dcterms:W3CDTF">2022-06-14T09:03:00Z</dcterms:created>
  <dcterms:modified xsi:type="dcterms:W3CDTF">2022-06-14T09:03:00Z</dcterms:modified>
</cp:coreProperties>
</file>